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46" w:rsidRPr="00620683" w:rsidRDefault="00BC3C46" w:rsidP="00BC3C46">
      <w:pPr>
        <w:pStyle w:val="Title"/>
        <w:jc w:val="left"/>
        <w:rPr>
          <w:sz w:val="34"/>
          <w:szCs w:val="36"/>
        </w:rPr>
      </w:pPr>
      <w:r w:rsidRPr="00620683">
        <w:rPr>
          <w:sz w:val="34"/>
          <w:szCs w:val="36"/>
        </w:rPr>
        <w:t>TRUNG TÂM DỊCH VỤ KỸ THUẬT NHẬT MINH</w:t>
      </w:r>
    </w:p>
    <w:p w:rsidR="00BC3C46" w:rsidRPr="00620683" w:rsidRDefault="00703801" w:rsidP="00BC3C46">
      <w:r w:rsidRPr="00620683">
        <w:t>Địa chỉ:67/1 Trần Văn K</w:t>
      </w:r>
      <w:r w:rsidR="00A177AE" w:rsidRPr="00620683">
        <w:t>ỷ, phường 14</w:t>
      </w:r>
      <w:r w:rsidR="00BC3C46" w:rsidRPr="00620683">
        <w:t>, quận Bình Thạnh</w:t>
      </w:r>
      <w:r w:rsidR="00A177AE" w:rsidRPr="00620683">
        <w:t>, Tp.HCM.</w:t>
      </w:r>
    </w:p>
    <w:p w:rsidR="00BC3C46" w:rsidRPr="00620683" w:rsidRDefault="00BC3C46" w:rsidP="00BC3C46">
      <w:r w:rsidRPr="00620683">
        <w:t>ĐT:0909187959</w:t>
      </w:r>
      <w:r w:rsidR="00EE27FB" w:rsidRPr="00620683">
        <w:t xml:space="preserve">                                                                                         Bình Thạnh, ngày 22 th</w:t>
      </w:r>
      <w:r w:rsidR="00915E3C" w:rsidRPr="00620683">
        <w:t>áng 5</w:t>
      </w:r>
      <w:r w:rsidR="00EE27FB" w:rsidRPr="00620683">
        <w:t xml:space="preserve"> năm 2018</w:t>
      </w:r>
    </w:p>
    <w:p w:rsidR="00BC3C46" w:rsidRPr="00620683" w:rsidRDefault="00BC3C46" w:rsidP="00BC3C46">
      <w:pPr>
        <w:pStyle w:val="Title"/>
        <w:rPr>
          <w:sz w:val="40"/>
        </w:rPr>
      </w:pPr>
      <w:r w:rsidRPr="00620683">
        <w:rPr>
          <w:sz w:val="40"/>
        </w:rPr>
        <w:t>BẢNG BÁO GIÁ</w:t>
      </w:r>
    </w:p>
    <w:p w:rsidR="0056673C" w:rsidRPr="00620683" w:rsidRDefault="00703801" w:rsidP="0056673C">
      <w:r w:rsidRPr="00620683">
        <w:t>Kính gửi:Trường Cao đẳng Lý Tự Trọng Tp.HCM</w:t>
      </w:r>
    </w:p>
    <w:p w:rsidR="00EE27FB" w:rsidRPr="00620683" w:rsidRDefault="001E352F" w:rsidP="0056673C">
      <w:r w:rsidRPr="00620683">
        <w:t>Giá trên đã bao gồm thuế</w:t>
      </w:r>
    </w:p>
    <w:tbl>
      <w:tblPr>
        <w:tblStyle w:val="TableGrid"/>
        <w:tblpPr w:leftFromText="180" w:rightFromText="180" w:vertAnchor="page" w:horzAnchor="margin" w:tblpY="3256"/>
        <w:tblW w:w="11239" w:type="dxa"/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060"/>
        <w:gridCol w:w="837"/>
        <w:gridCol w:w="1571"/>
        <w:gridCol w:w="1571"/>
        <w:gridCol w:w="1752"/>
      </w:tblGrid>
      <w:tr w:rsidR="00BC3C46" w:rsidRPr="00620683" w:rsidTr="00695296">
        <w:trPr>
          <w:trHeight w:val="413"/>
        </w:trPr>
        <w:tc>
          <w:tcPr>
            <w:tcW w:w="648" w:type="dxa"/>
            <w:shd w:val="clear" w:color="auto" w:fill="BFBFBF" w:themeFill="background1" w:themeFillShade="BF"/>
          </w:tcPr>
          <w:p w:rsidR="00BC3C46" w:rsidRPr="00620683" w:rsidRDefault="00BC3C46" w:rsidP="00BC3C46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STT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C3C46" w:rsidRPr="00620683" w:rsidRDefault="00BC3C46" w:rsidP="00BC3C46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NHÃN HIỆU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C3C46" w:rsidRPr="00620683" w:rsidRDefault="00BC3C46" w:rsidP="00BC3C46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THÔNG SỐ KỸ THUẬT</w:t>
            </w:r>
          </w:p>
        </w:tc>
        <w:tc>
          <w:tcPr>
            <w:tcW w:w="837" w:type="dxa"/>
            <w:shd w:val="clear" w:color="auto" w:fill="BFBFBF" w:themeFill="background1" w:themeFillShade="BF"/>
          </w:tcPr>
          <w:p w:rsidR="00BC3C46" w:rsidRPr="00620683" w:rsidRDefault="00BC3C46" w:rsidP="00BC3C46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SL</w:t>
            </w:r>
          </w:p>
        </w:tc>
        <w:tc>
          <w:tcPr>
            <w:tcW w:w="1571" w:type="dxa"/>
            <w:shd w:val="clear" w:color="auto" w:fill="BFBFBF" w:themeFill="background1" w:themeFillShade="BF"/>
          </w:tcPr>
          <w:p w:rsidR="00BC3C46" w:rsidRPr="00620683" w:rsidRDefault="00363C17" w:rsidP="00BC3C4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XUẤT X</w:t>
            </w:r>
            <w:r w:rsidR="00BC3C46" w:rsidRPr="00620683">
              <w:rPr>
                <w:b/>
                <w:sz w:val="22"/>
                <w:szCs w:val="22"/>
              </w:rPr>
              <w:t>Ứ</w:t>
            </w:r>
          </w:p>
        </w:tc>
        <w:tc>
          <w:tcPr>
            <w:tcW w:w="1571" w:type="dxa"/>
            <w:shd w:val="clear" w:color="auto" w:fill="BFBFBF" w:themeFill="background1" w:themeFillShade="BF"/>
          </w:tcPr>
          <w:p w:rsidR="00BC3C46" w:rsidRPr="00620683" w:rsidRDefault="00BC3C46" w:rsidP="00BC3C46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ĐƠN GIÁ</w:t>
            </w:r>
          </w:p>
        </w:tc>
        <w:tc>
          <w:tcPr>
            <w:tcW w:w="1752" w:type="dxa"/>
            <w:shd w:val="clear" w:color="auto" w:fill="BFBFBF" w:themeFill="background1" w:themeFillShade="BF"/>
          </w:tcPr>
          <w:p w:rsidR="00BC3C46" w:rsidRPr="00620683" w:rsidRDefault="00BC3C46" w:rsidP="00BC3C46">
            <w:pPr>
              <w:jc w:val="center"/>
              <w:rPr>
                <w:b/>
                <w:sz w:val="22"/>
                <w:szCs w:val="22"/>
              </w:rPr>
            </w:pPr>
            <w:r w:rsidRPr="00620683">
              <w:rPr>
                <w:b/>
                <w:sz w:val="22"/>
                <w:szCs w:val="22"/>
              </w:rPr>
              <w:t>THÀNH TIỀN</w:t>
            </w:r>
          </w:p>
        </w:tc>
      </w:tr>
      <w:tr w:rsidR="00620683" w:rsidRPr="00620683" w:rsidTr="00B26B1F">
        <w:trPr>
          <w:trHeight w:val="572"/>
        </w:trPr>
        <w:tc>
          <w:tcPr>
            <w:tcW w:w="648" w:type="dxa"/>
            <w:tcBorders>
              <w:bottom w:val="nil"/>
            </w:tcBorders>
          </w:tcPr>
          <w:p w:rsidR="00620683" w:rsidRPr="00620683" w:rsidRDefault="00620683" w:rsidP="000A01D5">
            <w: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620683" w:rsidRPr="00620683" w:rsidRDefault="00620683" w:rsidP="001A222D">
            <w:pPr>
              <w:rPr>
                <w:bCs/>
                <w:color w:val="000000"/>
                <w:sz w:val="20"/>
                <w:szCs w:val="20"/>
              </w:rPr>
            </w:pPr>
            <w:r w:rsidRPr="00620683">
              <w:rPr>
                <w:bCs/>
                <w:color w:val="000000"/>
                <w:sz w:val="20"/>
                <w:szCs w:val="20"/>
              </w:rPr>
              <w:t>ĐẦU GHI HÌNH HDTVI VANTECH VP-864TVI</w:t>
            </w:r>
          </w:p>
        </w:tc>
        <w:tc>
          <w:tcPr>
            <w:tcW w:w="3060" w:type="dxa"/>
            <w:tcBorders>
              <w:bottom w:val="nil"/>
            </w:tcBorders>
          </w:tcPr>
          <w:p w:rsidR="00620683" w:rsidRPr="00620683" w:rsidRDefault="00620683" w:rsidP="000A01D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cái</w:t>
            </w:r>
          </w:p>
        </w:tc>
        <w:tc>
          <w:tcPr>
            <w:tcW w:w="1571" w:type="dxa"/>
            <w:tcBorders>
              <w:bottom w:val="nil"/>
            </w:tcBorders>
          </w:tcPr>
          <w:p w:rsidR="00620683" w:rsidRPr="00620683" w:rsidRDefault="00620683" w:rsidP="000A01D5">
            <w:pPr>
              <w:jc w:val="both"/>
            </w:pPr>
          </w:p>
        </w:tc>
        <w:tc>
          <w:tcPr>
            <w:tcW w:w="1571" w:type="dxa"/>
            <w:tcBorders>
              <w:bottom w:val="nil"/>
            </w:tcBorders>
          </w:tcPr>
          <w:p w:rsidR="00620683" w:rsidRPr="00620683" w:rsidRDefault="00620683" w:rsidP="000A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4.980.000</w:t>
            </w:r>
          </w:p>
        </w:tc>
        <w:tc>
          <w:tcPr>
            <w:tcW w:w="1752" w:type="dxa"/>
            <w:tcBorders>
              <w:bottom w:val="nil"/>
            </w:tcBorders>
          </w:tcPr>
          <w:p w:rsidR="00620683" w:rsidRPr="00620683" w:rsidRDefault="00620683" w:rsidP="000A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4.980.000</w:t>
            </w:r>
          </w:p>
        </w:tc>
      </w:tr>
      <w:tr w:rsidR="00620683" w:rsidRPr="00620683" w:rsidTr="00F55801">
        <w:trPr>
          <w:trHeight w:val="572"/>
        </w:trPr>
        <w:tc>
          <w:tcPr>
            <w:tcW w:w="648" w:type="dxa"/>
            <w:tcBorders>
              <w:bottom w:val="nil"/>
            </w:tcBorders>
          </w:tcPr>
          <w:p w:rsidR="00620683" w:rsidRPr="00620683" w:rsidRDefault="00620683" w:rsidP="00620683">
            <w:r>
              <w:t>2</w:t>
            </w:r>
          </w:p>
        </w:tc>
        <w:tc>
          <w:tcPr>
            <w:tcW w:w="1800" w:type="dxa"/>
            <w:tcBorders>
              <w:bottom w:val="nil"/>
            </w:tcBorders>
          </w:tcPr>
          <w:p w:rsidR="00620683" w:rsidRPr="00620683" w:rsidRDefault="00620683" w:rsidP="00620683">
            <w:pPr>
              <w:shd w:val="clear" w:color="auto" w:fill="FFFFFF"/>
              <w:jc w:val="both"/>
              <w:outlineLvl w:val="0"/>
              <w:rPr>
                <w:caps/>
                <w:color w:val="000000" w:themeColor="text1"/>
                <w:kern w:val="36"/>
                <w:sz w:val="20"/>
                <w:szCs w:val="20"/>
              </w:rPr>
            </w:pPr>
            <w:r w:rsidRPr="00620683">
              <w:rPr>
                <w:caps/>
                <w:color w:val="000000" w:themeColor="text1"/>
                <w:kern w:val="36"/>
                <w:sz w:val="20"/>
                <w:szCs w:val="20"/>
              </w:rPr>
              <w:t>VANTECH VP-153C</w:t>
            </w:r>
          </w:p>
          <w:p w:rsidR="00620683" w:rsidRPr="00620683" w:rsidRDefault="00620683" w:rsidP="00620683">
            <w:pPr>
              <w:jc w:val="both"/>
            </w:pPr>
          </w:p>
        </w:tc>
        <w:tc>
          <w:tcPr>
            <w:tcW w:w="3060" w:type="dxa"/>
            <w:tcBorders>
              <w:bottom w:val="nil"/>
            </w:tcBorders>
          </w:tcPr>
          <w:p w:rsidR="00620683" w:rsidRPr="00620683" w:rsidRDefault="00620683" w:rsidP="0062068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:rsidR="00620683" w:rsidRPr="00620683" w:rsidRDefault="00620683" w:rsidP="00620683">
            <w:pPr>
              <w:jc w:val="both"/>
            </w:pPr>
            <w:r w:rsidRPr="00620683">
              <w:rPr>
                <w:sz w:val="20"/>
                <w:szCs w:val="20"/>
              </w:rPr>
              <w:t>02</w:t>
            </w:r>
            <w:r w:rsidRPr="00620683">
              <w:t xml:space="preserve"> cái</w:t>
            </w:r>
          </w:p>
        </w:tc>
        <w:tc>
          <w:tcPr>
            <w:tcW w:w="1571" w:type="dxa"/>
            <w:tcBorders>
              <w:bottom w:val="nil"/>
            </w:tcBorders>
          </w:tcPr>
          <w:p w:rsidR="00620683" w:rsidRPr="00620683" w:rsidRDefault="00620683" w:rsidP="00620683">
            <w:pPr>
              <w:jc w:val="both"/>
            </w:pPr>
          </w:p>
        </w:tc>
        <w:tc>
          <w:tcPr>
            <w:tcW w:w="1571" w:type="dxa"/>
            <w:tcBorders>
              <w:bottom w:val="nil"/>
            </w:tcBorders>
          </w:tcPr>
          <w:p w:rsidR="00620683" w:rsidRPr="00620683" w:rsidRDefault="00D9483A" w:rsidP="00620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  <w:r w:rsidR="00620683" w:rsidRPr="00620683">
              <w:rPr>
                <w:sz w:val="20"/>
                <w:szCs w:val="20"/>
              </w:rPr>
              <w:t>80.000</w:t>
            </w:r>
          </w:p>
        </w:tc>
        <w:tc>
          <w:tcPr>
            <w:tcW w:w="1752" w:type="dxa"/>
            <w:tcBorders>
              <w:bottom w:val="nil"/>
            </w:tcBorders>
          </w:tcPr>
          <w:p w:rsidR="00620683" w:rsidRPr="00620683" w:rsidRDefault="00D9483A" w:rsidP="00620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  <w:r w:rsidR="00620683" w:rsidRPr="00620683">
              <w:rPr>
                <w:sz w:val="20"/>
                <w:szCs w:val="20"/>
              </w:rPr>
              <w:t>60.000</w:t>
            </w:r>
          </w:p>
        </w:tc>
      </w:tr>
      <w:tr w:rsidR="00620683" w:rsidRPr="00620683" w:rsidTr="00CD3F6F">
        <w:trPr>
          <w:trHeight w:val="253"/>
        </w:trPr>
        <w:tc>
          <w:tcPr>
            <w:tcW w:w="648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Cáp mạng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Cáp mạng Golden-link</w:t>
            </w:r>
          </w:p>
        </w:tc>
        <w:tc>
          <w:tcPr>
            <w:tcW w:w="837" w:type="dxa"/>
          </w:tcPr>
          <w:p w:rsidR="00620683" w:rsidRPr="00620683" w:rsidRDefault="00D9483A" w:rsidP="000A01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20683" w:rsidRPr="00620683">
              <w:rPr>
                <w:sz w:val="20"/>
                <w:szCs w:val="20"/>
              </w:rPr>
              <w:t>0mét</w:t>
            </w:r>
          </w:p>
        </w:tc>
        <w:tc>
          <w:tcPr>
            <w:tcW w:w="1571" w:type="dxa"/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620683" w:rsidRPr="00620683" w:rsidRDefault="00D9483A" w:rsidP="000A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20683" w:rsidRPr="00620683">
              <w:rPr>
                <w:sz w:val="20"/>
                <w:szCs w:val="20"/>
              </w:rPr>
              <w:t>.000</w:t>
            </w:r>
          </w:p>
        </w:tc>
        <w:tc>
          <w:tcPr>
            <w:tcW w:w="1752" w:type="dxa"/>
          </w:tcPr>
          <w:p w:rsidR="00620683" w:rsidRPr="00620683" w:rsidRDefault="00D9483A" w:rsidP="000A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20683" w:rsidRPr="00620683">
              <w:rPr>
                <w:sz w:val="20"/>
                <w:szCs w:val="20"/>
              </w:rPr>
              <w:t>00.000</w:t>
            </w:r>
          </w:p>
        </w:tc>
      </w:tr>
      <w:tr w:rsidR="00620683" w:rsidRPr="00620683" w:rsidTr="00CD3F6F">
        <w:trPr>
          <w:trHeight w:val="244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620683" w:rsidRPr="00620683" w:rsidRDefault="00620683" w:rsidP="000A01D5"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Dây nguồn</w:t>
            </w:r>
          </w:p>
        </w:tc>
        <w:tc>
          <w:tcPr>
            <w:tcW w:w="3060" w:type="dxa"/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 xml:space="preserve">Dây nguồn cadivi </w:t>
            </w:r>
          </w:p>
        </w:tc>
        <w:tc>
          <w:tcPr>
            <w:tcW w:w="837" w:type="dxa"/>
          </w:tcPr>
          <w:p w:rsidR="00620683" w:rsidRPr="00620683" w:rsidRDefault="00D9483A" w:rsidP="000A01D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620683" w:rsidRPr="00620683">
              <w:rPr>
                <w:sz w:val="20"/>
                <w:szCs w:val="20"/>
              </w:rPr>
              <w:t>0mét</w:t>
            </w:r>
          </w:p>
        </w:tc>
        <w:tc>
          <w:tcPr>
            <w:tcW w:w="1571" w:type="dxa"/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1" w:type="dxa"/>
          </w:tcPr>
          <w:p w:rsidR="00620683" w:rsidRPr="00620683" w:rsidRDefault="00620683" w:rsidP="000A01D5">
            <w:pPr>
              <w:jc w:val="right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5.000</w:t>
            </w:r>
          </w:p>
        </w:tc>
        <w:tc>
          <w:tcPr>
            <w:tcW w:w="1752" w:type="dxa"/>
          </w:tcPr>
          <w:p w:rsidR="00620683" w:rsidRPr="00620683" w:rsidRDefault="00620683" w:rsidP="000A01D5">
            <w:pPr>
              <w:jc w:val="right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5</w:t>
            </w:r>
            <w:r w:rsidR="00D9483A">
              <w:rPr>
                <w:sz w:val="20"/>
                <w:szCs w:val="20"/>
              </w:rPr>
              <w:t>0</w:t>
            </w:r>
            <w:r w:rsidRPr="00620683">
              <w:rPr>
                <w:sz w:val="20"/>
                <w:szCs w:val="20"/>
              </w:rPr>
              <w:t>0.000</w:t>
            </w:r>
          </w:p>
        </w:tc>
      </w:tr>
      <w:tr w:rsidR="00620683" w:rsidRPr="00620683" w:rsidTr="00CD3F6F">
        <w:trPr>
          <w:trHeight w:val="22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620683" w:rsidRPr="00620683" w:rsidRDefault="00620683" w:rsidP="000A01D5"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620683">
              <w:rPr>
                <w:sz w:val="20"/>
                <w:szCs w:val="20"/>
              </w:rPr>
              <w:t>Switch 8 Port 10/100/1000Mbps TotoLink S808G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TotoLink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01 cái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20683" w:rsidRPr="00620683" w:rsidRDefault="00D9483A" w:rsidP="000A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20683" w:rsidRPr="00620683">
              <w:rPr>
                <w:sz w:val="20"/>
                <w:szCs w:val="20"/>
              </w:rPr>
              <w:t>50.000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620683" w:rsidRPr="00620683" w:rsidRDefault="00D9483A" w:rsidP="000A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20683" w:rsidRPr="00620683">
              <w:rPr>
                <w:sz w:val="20"/>
                <w:szCs w:val="20"/>
              </w:rPr>
              <w:t>50.000</w:t>
            </w:r>
          </w:p>
        </w:tc>
      </w:tr>
      <w:tr w:rsidR="00620683" w:rsidRPr="00620683" w:rsidTr="00CD3F6F">
        <w:trPr>
          <w:trHeight w:val="22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620683" w:rsidRPr="00620683" w:rsidRDefault="00620683" w:rsidP="000A01D5">
            <w:r>
              <w:t>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Ổ cắm nguồn MPE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05 cái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20683" w:rsidRPr="00620683" w:rsidRDefault="00D9483A" w:rsidP="000A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620683" w:rsidRPr="00620683">
              <w:rPr>
                <w:sz w:val="20"/>
                <w:szCs w:val="20"/>
              </w:rPr>
              <w:t>0.000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620683" w:rsidRPr="00620683" w:rsidRDefault="00D9483A" w:rsidP="000A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20683" w:rsidRPr="00620683">
              <w:rPr>
                <w:sz w:val="20"/>
                <w:szCs w:val="20"/>
              </w:rPr>
              <w:t>00.000</w:t>
            </w:r>
          </w:p>
        </w:tc>
      </w:tr>
      <w:tr w:rsidR="00620683" w:rsidRPr="00620683" w:rsidTr="00CD3F6F">
        <w:trPr>
          <w:trHeight w:val="22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620683" w:rsidRPr="00620683" w:rsidRDefault="00620683" w:rsidP="000A01D5">
            <w:r>
              <w:t>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Công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Thi công lắp đặt bảo trì 24 tháng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02 cái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right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250.000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620683" w:rsidRPr="00620683" w:rsidRDefault="00620683" w:rsidP="000A01D5">
            <w:pPr>
              <w:jc w:val="right"/>
              <w:rPr>
                <w:sz w:val="20"/>
                <w:szCs w:val="20"/>
              </w:rPr>
            </w:pPr>
            <w:r w:rsidRPr="00620683">
              <w:rPr>
                <w:sz w:val="20"/>
                <w:szCs w:val="20"/>
              </w:rPr>
              <w:t>500.000</w:t>
            </w:r>
          </w:p>
        </w:tc>
      </w:tr>
      <w:tr w:rsidR="00620683" w:rsidRPr="00620683" w:rsidTr="00CD3F6F">
        <w:trPr>
          <w:trHeight w:val="226"/>
        </w:trPr>
        <w:tc>
          <w:tcPr>
            <w:tcW w:w="648" w:type="dxa"/>
            <w:tcBorders>
              <w:top w:val="single" w:sz="4" w:space="0" w:color="auto"/>
            </w:tcBorders>
          </w:tcPr>
          <w:p w:rsidR="00620683" w:rsidRPr="00620683" w:rsidRDefault="00620683" w:rsidP="000A01D5"/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0683" w:rsidRPr="009864D3" w:rsidRDefault="00620683" w:rsidP="004314B5">
            <w:pPr>
              <w:jc w:val="center"/>
              <w:rPr>
                <w:b/>
                <w:sz w:val="20"/>
                <w:szCs w:val="20"/>
              </w:rPr>
            </w:pPr>
            <w:r w:rsidRPr="009864D3">
              <w:rPr>
                <w:b/>
                <w:sz w:val="20"/>
                <w:szCs w:val="20"/>
              </w:rPr>
              <w:t>TỔNG CỘNG</w:t>
            </w:r>
          </w:p>
        </w:tc>
        <w:tc>
          <w:tcPr>
            <w:tcW w:w="3060" w:type="dxa"/>
            <w:tcBorders>
              <w:left w:val="nil"/>
              <w:bottom w:val="single" w:sz="4" w:space="0" w:color="auto"/>
            </w:tcBorders>
          </w:tcPr>
          <w:p w:rsidR="00620683" w:rsidRPr="00620683" w:rsidRDefault="00620683" w:rsidP="00BC3C46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  <w:right w:val="nil"/>
            </w:tcBorders>
          </w:tcPr>
          <w:p w:rsidR="00620683" w:rsidRPr="00620683" w:rsidRDefault="00620683" w:rsidP="00E10A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1" w:type="dxa"/>
            <w:tcBorders>
              <w:left w:val="nil"/>
              <w:bottom w:val="single" w:sz="4" w:space="0" w:color="auto"/>
              <w:right w:val="nil"/>
            </w:tcBorders>
          </w:tcPr>
          <w:p w:rsidR="00620683" w:rsidRPr="00620683" w:rsidRDefault="00620683" w:rsidP="00BC3C46">
            <w:pPr>
              <w:rPr>
                <w:sz w:val="20"/>
                <w:szCs w:val="20"/>
              </w:rPr>
            </w:pPr>
          </w:p>
        </w:tc>
        <w:tc>
          <w:tcPr>
            <w:tcW w:w="1571" w:type="dxa"/>
            <w:tcBorders>
              <w:left w:val="nil"/>
              <w:bottom w:val="single" w:sz="4" w:space="0" w:color="auto"/>
              <w:right w:val="nil"/>
            </w:tcBorders>
          </w:tcPr>
          <w:p w:rsidR="00620683" w:rsidRPr="00620683" w:rsidRDefault="00620683" w:rsidP="00EC2F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52" w:type="dxa"/>
            <w:tcBorders>
              <w:left w:val="nil"/>
              <w:bottom w:val="single" w:sz="4" w:space="0" w:color="auto"/>
            </w:tcBorders>
          </w:tcPr>
          <w:p w:rsidR="00620683" w:rsidRPr="00620683" w:rsidRDefault="00D9483A" w:rsidP="000A01D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13.39</w:t>
            </w:r>
            <w:r w:rsidR="006A0359">
              <w:rPr>
                <w:b/>
                <w:sz w:val="20"/>
                <w:szCs w:val="20"/>
              </w:rPr>
              <w:t>0</w:t>
            </w:r>
            <w:r w:rsidR="00620683" w:rsidRPr="00620683">
              <w:rPr>
                <w:b/>
                <w:sz w:val="20"/>
                <w:szCs w:val="20"/>
              </w:rPr>
              <w:t>.000</w:t>
            </w:r>
          </w:p>
        </w:tc>
      </w:tr>
    </w:tbl>
    <w:p w:rsidR="00EE27FB" w:rsidRPr="00620683" w:rsidRDefault="00EE27FB"/>
    <w:p w:rsidR="002A0E38" w:rsidRPr="00620683" w:rsidRDefault="00EE27FB" w:rsidP="00EE27FB">
      <w:pPr>
        <w:tabs>
          <w:tab w:val="left" w:pos="9640"/>
        </w:tabs>
        <w:rPr>
          <w:sz w:val="22"/>
          <w:szCs w:val="22"/>
        </w:rPr>
      </w:pPr>
      <w:r w:rsidRPr="00620683">
        <w:t xml:space="preserve">                                                                                                                                                    </w:t>
      </w:r>
      <w:r w:rsidRPr="00620683">
        <w:rPr>
          <w:sz w:val="22"/>
          <w:szCs w:val="22"/>
        </w:rPr>
        <w:t>Đại diện Trung Tâm</w:t>
      </w:r>
    </w:p>
    <w:sectPr w:rsidR="002A0E38" w:rsidRPr="00620683" w:rsidSect="00BC3C4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126" w:rsidRDefault="00387126" w:rsidP="00BC3C46">
      <w:r>
        <w:separator/>
      </w:r>
    </w:p>
  </w:endnote>
  <w:endnote w:type="continuationSeparator" w:id="0">
    <w:p w:rsidR="00387126" w:rsidRDefault="00387126" w:rsidP="00BC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126" w:rsidRDefault="00387126" w:rsidP="00BC3C46">
      <w:r>
        <w:separator/>
      </w:r>
    </w:p>
  </w:footnote>
  <w:footnote w:type="continuationSeparator" w:id="0">
    <w:p w:rsidR="00387126" w:rsidRDefault="00387126" w:rsidP="00BC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46"/>
    <w:rsid w:val="000A01D5"/>
    <w:rsid w:val="00102A8F"/>
    <w:rsid w:val="0012311B"/>
    <w:rsid w:val="00186FB3"/>
    <w:rsid w:val="00197A06"/>
    <w:rsid w:val="001B7883"/>
    <w:rsid w:val="001D2D33"/>
    <w:rsid w:val="001E352F"/>
    <w:rsid w:val="00210885"/>
    <w:rsid w:val="00213110"/>
    <w:rsid w:val="0025224D"/>
    <w:rsid w:val="002A0E38"/>
    <w:rsid w:val="002A66EF"/>
    <w:rsid w:val="002D2A40"/>
    <w:rsid w:val="00363C17"/>
    <w:rsid w:val="00387126"/>
    <w:rsid w:val="003E41C7"/>
    <w:rsid w:val="003E77D8"/>
    <w:rsid w:val="00420577"/>
    <w:rsid w:val="004314B5"/>
    <w:rsid w:val="00435C62"/>
    <w:rsid w:val="004E6BF3"/>
    <w:rsid w:val="00510E55"/>
    <w:rsid w:val="0056673C"/>
    <w:rsid w:val="005D5784"/>
    <w:rsid w:val="00620683"/>
    <w:rsid w:val="006627AE"/>
    <w:rsid w:val="00677E03"/>
    <w:rsid w:val="00687F09"/>
    <w:rsid w:val="00695296"/>
    <w:rsid w:val="006A0359"/>
    <w:rsid w:val="00703801"/>
    <w:rsid w:val="007B4B0A"/>
    <w:rsid w:val="008A0118"/>
    <w:rsid w:val="00911A1C"/>
    <w:rsid w:val="00915E3C"/>
    <w:rsid w:val="009273FB"/>
    <w:rsid w:val="009864D3"/>
    <w:rsid w:val="009C4D92"/>
    <w:rsid w:val="009C65E7"/>
    <w:rsid w:val="009E6364"/>
    <w:rsid w:val="00A177AE"/>
    <w:rsid w:val="00AA16D6"/>
    <w:rsid w:val="00B50C5A"/>
    <w:rsid w:val="00BC3C46"/>
    <w:rsid w:val="00C27E24"/>
    <w:rsid w:val="00C45F6E"/>
    <w:rsid w:val="00C56B8E"/>
    <w:rsid w:val="00C83C4A"/>
    <w:rsid w:val="00CD3F6F"/>
    <w:rsid w:val="00CD7FF5"/>
    <w:rsid w:val="00CF4ECC"/>
    <w:rsid w:val="00D80FCB"/>
    <w:rsid w:val="00D9483A"/>
    <w:rsid w:val="00E10A0E"/>
    <w:rsid w:val="00E81B77"/>
    <w:rsid w:val="00E97ACA"/>
    <w:rsid w:val="00EC2FE8"/>
    <w:rsid w:val="00EE27FB"/>
    <w:rsid w:val="00F009BD"/>
    <w:rsid w:val="00F406C2"/>
    <w:rsid w:val="00F5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11A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3C46"/>
  </w:style>
  <w:style w:type="paragraph" w:styleId="Footer">
    <w:name w:val="footer"/>
    <w:basedOn w:val="Normal"/>
    <w:link w:val="Foot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C3C46"/>
  </w:style>
  <w:style w:type="paragraph" w:styleId="Title">
    <w:name w:val="Title"/>
    <w:basedOn w:val="Normal"/>
    <w:next w:val="Normal"/>
    <w:link w:val="TitleChar"/>
    <w:qFormat/>
    <w:rsid w:val="00BC3C4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3C46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1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basedOn w:val="Normal"/>
    <w:rsid w:val="00911A1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11A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3C46"/>
  </w:style>
  <w:style w:type="paragraph" w:styleId="Footer">
    <w:name w:val="footer"/>
    <w:basedOn w:val="Normal"/>
    <w:link w:val="Foot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C3C46"/>
  </w:style>
  <w:style w:type="paragraph" w:styleId="Title">
    <w:name w:val="Title"/>
    <w:basedOn w:val="Normal"/>
    <w:next w:val="Normal"/>
    <w:link w:val="TitleChar"/>
    <w:qFormat/>
    <w:rsid w:val="00BC3C4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3C46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1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basedOn w:val="Normal"/>
    <w:rsid w:val="00911A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F29DD-9C85-4F20-ACCB-CB63D535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VOKIET</dc:creator>
  <cp:lastModifiedBy>Admin</cp:lastModifiedBy>
  <cp:revision>161</cp:revision>
  <cp:lastPrinted>2018-05-22T02:22:00Z</cp:lastPrinted>
  <dcterms:created xsi:type="dcterms:W3CDTF">2018-03-21T04:11:00Z</dcterms:created>
  <dcterms:modified xsi:type="dcterms:W3CDTF">2018-05-28T03:51:00Z</dcterms:modified>
</cp:coreProperties>
</file>